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230223">
        <w:rPr>
          <w:rFonts w:ascii="Times New Roman" w:hAnsi="Times New Roman" w:cs="Times New Roman"/>
          <w:sz w:val="28"/>
          <w:szCs w:val="28"/>
        </w:rPr>
        <w:t>.</w:t>
      </w:r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0223">
        <w:rPr>
          <w:rFonts w:ascii="Times New Roman" w:hAnsi="Times New Roman" w:cs="Times New Roman"/>
          <w:b/>
          <w:sz w:val="28"/>
          <w:szCs w:val="28"/>
        </w:rPr>
        <w:t>июля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b/>
          <w:sz w:val="28"/>
          <w:szCs w:val="28"/>
        </w:rPr>
        <w:t>вступ</w:t>
      </w:r>
      <w:r w:rsidR="00230223">
        <w:rPr>
          <w:rFonts w:ascii="Times New Roman" w:hAnsi="Times New Roman" w:cs="Times New Roman"/>
          <w:b/>
          <w:sz w:val="28"/>
          <w:szCs w:val="28"/>
        </w:rPr>
        <w:t>или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hyperlink r:id="rId6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7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0223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B6B"/>
    <w:rsid w:val="00AE4E69"/>
    <w:rsid w:val="00B032F1"/>
    <w:rsid w:val="00B35078"/>
    <w:rsid w:val="00B5070D"/>
    <w:rsid w:val="00B6727C"/>
    <w:rsid w:val="00B70ED0"/>
    <w:rsid w:val="00B76AED"/>
    <w:rsid w:val="00BA0B86"/>
    <w:rsid w:val="00BB57CA"/>
    <w:rsid w:val="00BB684F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1/c27524499f660f9681788b1733751c25ebb3a15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352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2CAA-E961-4072-9132-F26CB6AD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Мишина Татьяна Геннадьевна</cp:lastModifiedBy>
  <cp:revision>2</cp:revision>
  <cp:lastPrinted>2019-07-22T08:54:00Z</cp:lastPrinted>
  <dcterms:created xsi:type="dcterms:W3CDTF">2019-10-10T13:59:00Z</dcterms:created>
  <dcterms:modified xsi:type="dcterms:W3CDTF">2019-10-10T13:59:00Z</dcterms:modified>
</cp:coreProperties>
</file>